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748" w:rsidRDefault="00794748" w:rsidP="00373606">
      <w:pPr>
        <w:pStyle w:val="BodyA"/>
        <w:suppressAutoHyphens/>
        <w:rPr>
          <w:rFonts w:ascii="Georgia" w:hAnsi="Georgia"/>
          <w:b/>
          <w:bCs/>
          <w:sz w:val="72"/>
          <w:szCs w:val="72"/>
        </w:rPr>
      </w:pPr>
    </w:p>
    <w:p w:rsidR="00D172F3" w:rsidRPr="00DD51CE" w:rsidRDefault="00135036" w:rsidP="00373606">
      <w:pPr>
        <w:pStyle w:val="BodyA"/>
        <w:suppressAutoHyphens/>
        <w:rPr>
          <w:rFonts w:ascii="Arial Unicode MS" w:hAnsi="Arial Unicode MS"/>
          <w:sz w:val="56"/>
          <w:szCs w:val="72"/>
        </w:rPr>
      </w:pPr>
      <w:r>
        <w:rPr>
          <w:rFonts w:ascii="Georgia" w:hAnsi="Georgia"/>
          <w:b/>
          <w:bCs/>
          <w:sz w:val="72"/>
          <w:szCs w:val="72"/>
        </w:rPr>
        <w:br/>
      </w:r>
      <w:r w:rsidR="00FD53CB">
        <w:rPr>
          <w:rFonts w:ascii="Georgia" w:hAnsi="Georgia"/>
          <w:b/>
          <w:bCs/>
          <w:sz w:val="72"/>
          <w:szCs w:val="72"/>
        </w:rPr>
        <w:br/>
      </w:r>
    </w:p>
    <w:p w:rsidR="00AE146B" w:rsidRPr="00135036" w:rsidRDefault="005A76F7" w:rsidP="00373606">
      <w:pPr>
        <w:pStyle w:val="BodyA"/>
        <w:suppressAutoHyphens/>
        <w:jc w:val="center"/>
        <w:rPr>
          <w:rFonts w:ascii="Georgia" w:eastAsia="Georgia" w:hAnsi="Georgia" w:cs="Georgia"/>
          <w:sz w:val="82"/>
          <w:szCs w:val="90"/>
        </w:rPr>
      </w:pPr>
      <w:r w:rsidRPr="00135036">
        <w:rPr>
          <w:rFonts w:ascii="Georgia" w:hAnsi="Georgia"/>
          <w:b/>
          <w:bCs/>
          <w:sz w:val="82"/>
          <w:szCs w:val="90"/>
        </w:rPr>
        <w:t>The 5-Minute</w:t>
      </w:r>
      <w:r w:rsidR="00F82AF8">
        <w:rPr>
          <w:rFonts w:ascii="Georgia" w:hAnsi="Georgia"/>
          <w:b/>
          <w:bCs/>
          <w:sz w:val="82"/>
          <w:szCs w:val="90"/>
        </w:rPr>
        <w:t xml:space="preserve"> </w:t>
      </w:r>
      <w:r w:rsidR="00EC3769">
        <w:rPr>
          <w:rFonts w:ascii="Georgia" w:hAnsi="Georgia"/>
          <w:b/>
          <w:bCs/>
          <w:sz w:val="82"/>
          <w:szCs w:val="90"/>
        </w:rPr>
        <w:t xml:space="preserve">Guide To </w:t>
      </w:r>
      <w:r w:rsidR="00F512E3">
        <w:rPr>
          <w:rFonts w:ascii="Georgia" w:hAnsi="Georgia"/>
          <w:b/>
          <w:bCs/>
          <w:sz w:val="82"/>
          <w:szCs w:val="90"/>
        </w:rPr>
        <w:t>Inner Greatness</w:t>
      </w:r>
    </w:p>
    <w:p w:rsidR="00AE146B" w:rsidRDefault="00AE146B" w:rsidP="00373606">
      <w:pPr>
        <w:pStyle w:val="BodyA"/>
        <w:suppressAutoHyphens/>
        <w:jc w:val="center"/>
        <w:rPr>
          <w:rFonts w:ascii="Georgia" w:eastAsia="Georgia" w:hAnsi="Georgia" w:cs="Georgia"/>
          <w:b/>
          <w:bCs/>
          <w:sz w:val="58"/>
          <w:szCs w:val="58"/>
        </w:rPr>
      </w:pPr>
    </w:p>
    <w:p w:rsidR="00AE146B" w:rsidRDefault="005A76F7" w:rsidP="00373606">
      <w:pPr>
        <w:pStyle w:val="BodyA"/>
        <w:suppressAutoHyphens/>
        <w:jc w:val="center"/>
        <w:rPr>
          <w:b/>
          <w:bCs/>
          <w:sz w:val="58"/>
          <w:szCs w:val="58"/>
          <w:u w:val="single"/>
        </w:rPr>
      </w:pPr>
      <w:r>
        <w:rPr>
          <w:rFonts w:ascii="Georgia" w:hAnsi="Georgia"/>
          <w:b/>
          <w:bCs/>
          <w:sz w:val="58"/>
          <w:szCs w:val="58"/>
        </w:rPr>
        <w:t>- SPECIAL REPORT -</w:t>
      </w:r>
    </w:p>
    <w:p w:rsidR="00AE146B" w:rsidRDefault="00AE146B" w:rsidP="00373606">
      <w:pPr>
        <w:pStyle w:val="BodyA"/>
        <w:suppressAutoHyphens/>
      </w:pPr>
    </w:p>
    <w:p w:rsidR="00F54CCC" w:rsidRDefault="00F54CCC" w:rsidP="00373606">
      <w:pPr>
        <w:pStyle w:val="BodyA"/>
        <w:suppressAutoHyphens/>
        <w:jc w:val="center"/>
        <w:rPr>
          <w:sz w:val="44"/>
          <w:szCs w:val="44"/>
        </w:rPr>
      </w:pPr>
      <w:r>
        <w:rPr>
          <w:sz w:val="44"/>
          <w:szCs w:val="44"/>
        </w:rPr>
        <w:t>By [YOUR NAME]</w:t>
      </w:r>
    </w:p>
    <w:p w:rsidR="00F54CCC" w:rsidRDefault="00F54CCC" w:rsidP="00373606">
      <w:pPr>
        <w:pStyle w:val="BodyA"/>
        <w:suppressAutoHyphens/>
        <w:jc w:val="center"/>
        <w:rPr>
          <w:sz w:val="44"/>
          <w:szCs w:val="44"/>
          <w:lang w:val="pt-PT"/>
        </w:rPr>
      </w:pPr>
      <w:r>
        <w:rPr>
          <w:sz w:val="44"/>
          <w:szCs w:val="44"/>
          <w:lang w:val="pt-PT"/>
        </w:rPr>
        <w:t>[URL]</w:t>
      </w:r>
    </w:p>
    <w:p w:rsidR="00AE146B" w:rsidRDefault="00AE146B" w:rsidP="00373606">
      <w:pPr>
        <w:pStyle w:val="BodyA"/>
        <w:suppressAutoHyphens/>
        <w:rPr>
          <w:b/>
          <w:bCs/>
          <w:u w:val="single"/>
        </w:rPr>
      </w:pPr>
    </w:p>
    <w:p w:rsidR="00F512E3" w:rsidRPr="00F512E3" w:rsidRDefault="005A76F7" w:rsidP="00F512E3">
      <w:pPr>
        <w:spacing w:before="480" w:after="240"/>
        <w:rPr>
          <w:rFonts w:ascii="Arial Unicode MS" w:hAnsi="Arial Unicode MS"/>
        </w:rPr>
      </w:pPr>
      <w:r>
        <w:rPr>
          <w:rFonts w:ascii="Arial Unicode MS" w:hAnsi="Arial Unicode MS"/>
        </w:rPr>
        <w:br w:type="page"/>
      </w:r>
      <w:r w:rsidR="00F512E3" w:rsidRPr="00F512E3">
        <w:rPr>
          <w:rFonts w:ascii="Arial Unicode MS" w:hAnsi="Arial Unicode MS"/>
        </w:rPr>
        <w:lastRenderedPageBreak/>
        <w:t>This five-minute guide to inner greatness will give you a short, but impactful and actionable guide to help you find your inner greatness and be able to express it to the world in the best possible way.</w:t>
      </w:r>
    </w:p>
    <w:p w:rsidR="00F512E3" w:rsidRPr="00F512E3" w:rsidRDefault="00F512E3" w:rsidP="00F512E3">
      <w:pPr>
        <w:spacing w:before="480" w:after="240"/>
        <w:rPr>
          <w:rFonts w:ascii="Arial Unicode MS" w:hAnsi="Arial Unicode MS"/>
        </w:rPr>
      </w:pPr>
      <w:r w:rsidRPr="00F512E3">
        <w:rPr>
          <w:rFonts w:ascii="Arial Unicode MS" w:hAnsi="Arial Unicode MS"/>
        </w:rPr>
        <w:t xml:space="preserve">To find your inner greatness, you need to determine what your strengths and weaknesses are, as this is key to finding out where </w:t>
      </w:r>
      <w:proofErr w:type="gramStart"/>
      <w:r w:rsidRPr="00F512E3">
        <w:rPr>
          <w:rFonts w:ascii="Arial Unicode MS" w:hAnsi="Arial Unicode MS"/>
        </w:rPr>
        <w:t>your</w:t>
      </w:r>
      <w:proofErr w:type="gramEnd"/>
      <w:r w:rsidRPr="00F512E3">
        <w:rPr>
          <w:rFonts w:ascii="Arial Unicode MS" w:hAnsi="Arial Unicode MS"/>
        </w:rPr>
        <w:t xml:space="preserve"> best skills lie.  Utilizing your best skills continuously is the key to unlocking your inner greatness.  In addition, finding your inner greatness is finding out what really drives and inspires you.  Humans have a tendency to do better work and achieve more when they are engaged in what they are doing, as they are more focused on what they are doing and more determined to find the best ways to complete the ta</w:t>
      </w:r>
      <w:r w:rsidR="008E486E">
        <w:rPr>
          <w:rFonts w:ascii="Arial Unicode MS" w:hAnsi="Arial Unicode MS"/>
        </w:rPr>
        <w:t xml:space="preserve">sks that lie in front of them. </w:t>
      </w:r>
      <w:bookmarkStart w:id="0" w:name="_GoBack"/>
      <w:bookmarkEnd w:id="0"/>
    </w:p>
    <w:p w:rsidR="00F512E3" w:rsidRPr="00F512E3" w:rsidRDefault="00F512E3" w:rsidP="00F512E3">
      <w:pPr>
        <w:spacing w:before="480" w:after="240"/>
        <w:rPr>
          <w:rFonts w:ascii="Arial Unicode MS" w:hAnsi="Arial Unicode MS"/>
        </w:rPr>
      </w:pPr>
      <w:r w:rsidRPr="00F512E3">
        <w:rPr>
          <w:rFonts w:ascii="Arial Unicode MS" w:hAnsi="Arial Unicode MS"/>
        </w:rPr>
        <w:t xml:space="preserve">Finding out what you are interested in is critical to finding your inner greatness, as this is where you can do your best work and make your best contributions to both your own life and to society at large.  In order to find out what you are interested in, you need to take on new activities and challenges.  Taking on new activities and challenges often scares or intimidates many people because they are afraid of making mistakes in front of others and possibly </w:t>
      </w:r>
      <w:r w:rsidRPr="00F512E3">
        <w:rPr>
          <w:rFonts w:ascii="Arial Unicode MS" w:hAnsi="Arial Unicode MS"/>
        </w:rPr>
        <w:lastRenderedPageBreak/>
        <w:t xml:space="preserve">getting ridiculed by others because of them.  When you stay away from new activities and challenges, you’re actually hurting your own potential because you don’t expand your skill set and likely don’t learn what truly inspires and drives you to do great things.  In other words, you won’t find your inner greatness if you aren’t willing to try new activities and challenges.  </w:t>
      </w:r>
    </w:p>
    <w:p w:rsidR="00F512E3" w:rsidRPr="00F512E3" w:rsidRDefault="00F512E3" w:rsidP="00F512E3">
      <w:pPr>
        <w:spacing w:before="480" w:after="240"/>
        <w:rPr>
          <w:rFonts w:ascii="Arial Unicode MS" w:hAnsi="Arial Unicode MS"/>
        </w:rPr>
      </w:pPr>
      <w:r w:rsidRPr="00F512E3">
        <w:rPr>
          <w:rFonts w:ascii="Arial Unicode MS" w:hAnsi="Arial Unicode MS"/>
        </w:rPr>
        <w:t>You need to go through the ordeal of making mistakes and/or failing to do a new activity or challenge well in order to grow.  You need to learn what types of mistakes can be made, how they are made, and what actions you need to take in order to avoid making those or similar mistakes in the future.  Expanding your skill set in such a way can aid you greatly in the future, as you are less likely to make mistakes (especially critical ones).  It will also boost your self-confidence and self-esteem to where you will be confident in your own abilities and can handle most situations without having to rely on someone else to handle them.</w:t>
      </w:r>
    </w:p>
    <w:p w:rsidR="00F512E3" w:rsidRPr="00F512E3" w:rsidRDefault="00F512E3" w:rsidP="00F512E3">
      <w:pPr>
        <w:spacing w:before="480" w:after="240"/>
        <w:rPr>
          <w:rFonts w:ascii="Arial Unicode MS" w:hAnsi="Arial Unicode MS"/>
        </w:rPr>
      </w:pPr>
      <w:r w:rsidRPr="00F512E3">
        <w:rPr>
          <w:rFonts w:ascii="Arial Unicode MS" w:hAnsi="Arial Unicode MS"/>
        </w:rPr>
        <w:t xml:space="preserve">When other people see that you have the confidence and capability to handle most situations and make few mistakes, they will look upon you as someone they can trust, someone they can rely on, someone who can lead them.  Few people like to step out into the spotlight and actually lead when it’s critical to do so; many </w:t>
      </w:r>
      <w:r w:rsidRPr="00F512E3">
        <w:rPr>
          <w:rFonts w:ascii="Arial Unicode MS" w:hAnsi="Arial Unicode MS"/>
        </w:rPr>
        <w:lastRenderedPageBreak/>
        <w:t xml:space="preserve">people just like to lie low out of the spotlight, blend into the background, and be led by others.  </w:t>
      </w:r>
    </w:p>
    <w:p w:rsidR="00F512E3" w:rsidRPr="00F512E3" w:rsidRDefault="00F512E3" w:rsidP="00F512E3">
      <w:pPr>
        <w:spacing w:before="480" w:after="240"/>
        <w:rPr>
          <w:rFonts w:ascii="Arial Unicode MS" w:hAnsi="Arial Unicode MS"/>
        </w:rPr>
      </w:pPr>
      <w:r w:rsidRPr="00F512E3">
        <w:rPr>
          <w:rFonts w:ascii="Arial Unicode MS" w:hAnsi="Arial Unicode MS"/>
        </w:rPr>
        <w:t>When you show the capability of being a leader, more opportunities open up to you, allowing you to find and show your inner greatness.  You are given more responsibilities and more opportunities to not only prove your worth, but also to experience more benefits, rewards, and recognition because of it.  This is why willingly taking on new challenges and activities is key to finding and utilizing your inner greatness.</w:t>
      </w:r>
    </w:p>
    <w:p w:rsidR="00F512E3" w:rsidRPr="00F512E3" w:rsidRDefault="00F512E3" w:rsidP="00F512E3">
      <w:pPr>
        <w:spacing w:before="480" w:after="240"/>
        <w:rPr>
          <w:rFonts w:ascii="Arial Unicode MS" w:hAnsi="Arial Unicode MS"/>
        </w:rPr>
      </w:pPr>
      <w:r w:rsidRPr="00F512E3">
        <w:rPr>
          <w:rFonts w:ascii="Arial Unicode MS" w:hAnsi="Arial Unicode MS"/>
        </w:rPr>
        <w:t xml:space="preserve">Therefore, you need to look upon new activities and challenges as learning experiences.  Instead of dreading new activities and challenges, look upon them as learning experiences that can help you to grow as an individual.  Don’t see mistakes as events to dread, but opportunities to learn.  Know that most mistakes can be recovered from; while no one likes to make mistakes, most reasonable people know that mistakes occur from time to time; they are unavoidable at first.  </w:t>
      </w:r>
    </w:p>
    <w:p w:rsidR="00F512E3" w:rsidRPr="00F512E3" w:rsidRDefault="00F512E3" w:rsidP="00F512E3">
      <w:pPr>
        <w:spacing w:before="480" w:after="240"/>
        <w:rPr>
          <w:rFonts w:ascii="Arial Unicode MS" w:hAnsi="Arial Unicode MS"/>
        </w:rPr>
      </w:pPr>
      <w:r w:rsidRPr="00F512E3">
        <w:rPr>
          <w:rFonts w:ascii="Arial Unicode MS" w:hAnsi="Arial Unicode MS"/>
        </w:rPr>
        <w:t>That is the major key with mistakes.  When you make a mistake the first time, learn what the mistake is, learn how you made it, and learn what actions and strategies to utilize to avoid it and sim</w:t>
      </w:r>
      <w:r w:rsidRPr="00F512E3">
        <w:rPr>
          <w:rFonts w:ascii="Arial Unicode MS" w:hAnsi="Arial Unicode MS"/>
        </w:rPr>
        <w:lastRenderedPageBreak/>
        <w:t>ilar ones in the future.  Reasonable people do not like when the same type of mistake is made over and over again; this is what lowers your reputation in terms of common sense, your skill set, your capabilities, and your potential.  Therefore, when you make a mistake (and everyone makes mistakes, as no one is perfect), don’t shy away from it, but actually look at it, learn what it is and how it was made, then learn how to avoid it in the future.  This is how you will improve your skill set and achieve your inner greatness.</w:t>
      </w:r>
    </w:p>
    <w:p w:rsidR="00F512E3" w:rsidRPr="00F512E3" w:rsidRDefault="00F512E3" w:rsidP="00F512E3">
      <w:pPr>
        <w:spacing w:before="480" w:after="240"/>
        <w:rPr>
          <w:rFonts w:ascii="Arial Unicode MS" w:hAnsi="Arial Unicode MS"/>
        </w:rPr>
      </w:pPr>
      <w:r w:rsidRPr="00F512E3">
        <w:rPr>
          <w:rFonts w:ascii="Arial Unicode MS" w:hAnsi="Arial Unicode MS"/>
        </w:rPr>
        <w:t>Many people get in a panic and overreact to making mistakes, thinking it’s going to end their careers and damage their reputations beyond repair.  In most cases, this is not the case; what people want to see is their ability to bounce back from such mistakes and doing everything possible to ensure those mistakes don’t happen again.  Everyone goes through rough periods in their lives; life is not easy sailing, always full of challenges, many of which are unexpected.  What people want to see is how you bounce back from them, how you adapt to unknown situations.  This is key to learning who you truly are, gaining more confidence in your own abilities and skills, and discovering your own inner greatness.</w:t>
      </w:r>
    </w:p>
    <w:p w:rsidR="00F512E3" w:rsidRPr="00F512E3" w:rsidRDefault="00F512E3" w:rsidP="00F512E3">
      <w:pPr>
        <w:spacing w:before="480" w:after="240"/>
        <w:rPr>
          <w:rFonts w:ascii="Arial Unicode MS" w:hAnsi="Arial Unicode MS"/>
        </w:rPr>
      </w:pPr>
      <w:r w:rsidRPr="00F512E3">
        <w:rPr>
          <w:rFonts w:ascii="Arial Unicode MS" w:hAnsi="Arial Unicode MS"/>
        </w:rPr>
        <w:lastRenderedPageBreak/>
        <w:t xml:space="preserve">Another key reason why you need to be willing to take on new activities and challenges is that you will never discover where your best skills lie and, hence, where your true inner greatness is, if you don’t expand your skill set by taking on new challenges and having new experiences.  If you always stick with the familiar and routine because it feels safe and comfortable and because you are good at doing the tasks involved, you will never know if you have a better proficiency with another skill that could really be beneficial, for you and for the world at large.  </w:t>
      </w:r>
    </w:p>
    <w:p w:rsidR="00F512E3" w:rsidRPr="00F512E3" w:rsidRDefault="00F512E3" w:rsidP="00F512E3">
      <w:pPr>
        <w:spacing w:before="480" w:after="240"/>
        <w:rPr>
          <w:rFonts w:ascii="Arial Unicode MS" w:hAnsi="Arial Unicode MS"/>
        </w:rPr>
      </w:pPr>
      <w:r w:rsidRPr="00F512E3">
        <w:rPr>
          <w:rFonts w:ascii="Arial Unicode MS" w:hAnsi="Arial Unicode MS"/>
        </w:rPr>
        <w:t>You’d get more recognition and more satisfaction because you’re making an even greater difference with your life with this newfound skill, and others would benefit from it, but if you stay with the usual skills and activities you’re accustomed to, you’ll never find this new skill that could benefit you and the world at large.</w:t>
      </w:r>
    </w:p>
    <w:p w:rsidR="00F512E3" w:rsidRPr="00F512E3" w:rsidRDefault="00F512E3" w:rsidP="00F512E3">
      <w:pPr>
        <w:spacing w:before="480" w:after="240"/>
        <w:rPr>
          <w:rFonts w:ascii="Arial Unicode MS" w:hAnsi="Arial Unicode MS"/>
        </w:rPr>
      </w:pPr>
      <w:r w:rsidRPr="00F512E3">
        <w:rPr>
          <w:rFonts w:ascii="Arial Unicode MS" w:hAnsi="Arial Unicode MS"/>
        </w:rPr>
        <w:t xml:space="preserve">At the very least, if you try new activities and challenges and determine you aren’t that fond of them or aren’t that skilled at them. </w:t>
      </w:r>
      <w:proofErr w:type="gramStart"/>
      <w:r w:rsidRPr="00F512E3">
        <w:rPr>
          <w:rFonts w:ascii="Arial Unicode MS" w:hAnsi="Arial Unicode MS"/>
        </w:rPr>
        <w:t>you’ll</w:t>
      </w:r>
      <w:proofErr w:type="gramEnd"/>
      <w:r w:rsidRPr="00F512E3">
        <w:rPr>
          <w:rFonts w:ascii="Arial Unicode MS" w:hAnsi="Arial Unicode MS"/>
        </w:rPr>
        <w:t xml:space="preserve"> learn more about yourself in terms of what weaknesses you have and what you prefer to do with your life.  This could strengthen your resolve and drive toward what you are currently doing, perhaps leading you to do it better than you have before.  However, if you never attempt to try new activities and challeng</w:t>
      </w:r>
      <w:r w:rsidRPr="00F512E3">
        <w:rPr>
          <w:rFonts w:ascii="Arial Unicode MS" w:hAnsi="Arial Unicode MS"/>
        </w:rPr>
        <w:lastRenderedPageBreak/>
        <w:t>es, you’ll never find this out about yourself, so it is essential you expand your horizons, try new activities and challenges, and gain new experiences and skills so that you can learn more about yourself and discover and utilize your inner greatness.</w:t>
      </w:r>
    </w:p>
    <w:p w:rsidR="00F512E3" w:rsidRPr="00F512E3" w:rsidRDefault="00F512E3" w:rsidP="00F512E3">
      <w:pPr>
        <w:spacing w:before="480" w:after="240"/>
        <w:rPr>
          <w:rFonts w:ascii="Arial Unicode MS" w:hAnsi="Arial Unicode MS"/>
        </w:rPr>
      </w:pPr>
      <w:r w:rsidRPr="00F512E3">
        <w:rPr>
          <w:rFonts w:ascii="Arial Unicode MS" w:hAnsi="Arial Unicode MS"/>
        </w:rPr>
        <w:t>Boosting your self-confidence and self-esteem is also key to finding and utilizing your inner greatness.  In this world, you really only have one true source you can rely on: yourself.  There won’t always be other people who are around to help you handle situations, and only you yourself can bring out the best in you; no one else can do this for you.  You have to have the initiative and drive to strive to be the best you can be; no one else can give that to you.  They can advise you and even inspire you, but in the end, you have to apply yourself and put forth the effort and work into becoming the very best you can be so that your inner greatness can shine through in all that you do.</w:t>
      </w:r>
    </w:p>
    <w:p w:rsidR="00F512E3" w:rsidRPr="00F512E3" w:rsidRDefault="00F512E3" w:rsidP="00F512E3">
      <w:pPr>
        <w:spacing w:before="480" w:after="240"/>
        <w:rPr>
          <w:rFonts w:ascii="Arial Unicode MS" w:hAnsi="Arial Unicode MS"/>
        </w:rPr>
      </w:pPr>
      <w:r w:rsidRPr="00F512E3">
        <w:rPr>
          <w:rFonts w:ascii="Arial Unicode MS" w:hAnsi="Arial Unicode MS"/>
        </w:rPr>
        <w:t>When you have self-confidence in your own abilities and take charge in tough situations, other people will notice and will want to consult with you, work with you, and even have you as their leader.  Many people are not comfortable leading others because they have little self-confidence in their own abilities; this is often a key reason why they have difficulty bringing out their own inner great</w:t>
      </w:r>
      <w:r w:rsidRPr="00F512E3">
        <w:rPr>
          <w:rFonts w:ascii="Arial Unicode MS" w:hAnsi="Arial Unicode MS"/>
        </w:rPr>
        <w:lastRenderedPageBreak/>
        <w:t xml:space="preserve">ness.  You have to have self-confidence in your own abilities to stand out from the crowd, be noticed, and be recognized as someone who can really make a difference in the world in a positive way.  </w:t>
      </w:r>
    </w:p>
    <w:p w:rsidR="00F512E3" w:rsidRPr="00F512E3" w:rsidRDefault="00F512E3" w:rsidP="00F512E3">
      <w:pPr>
        <w:spacing w:before="480" w:after="240"/>
        <w:rPr>
          <w:rFonts w:ascii="Arial Unicode MS" w:hAnsi="Arial Unicode MS"/>
        </w:rPr>
      </w:pPr>
      <w:r w:rsidRPr="00F512E3">
        <w:rPr>
          <w:rFonts w:ascii="Arial Unicode MS" w:hAnsi="Arial Unicode MS"/>
        </w:rPr>
        <w:t>Note that this does not mean you become arrogant in your abilities and believe that you know everything.  Part of finding and utilizing your inner greatness is remaining humble and willing to continue learning and improving as a person throughout your life, even when you have a great deal of life experience and have achieved a great deal in your life.   You will never know everything, and chances are high that you will not do everything at a high level either.  Recognizing this limitation and turning it into an advantage by willing to undergo new challenges and learning from the mistakes you make is key to learning more about who you are, growing as a person, and becoming more confident in your own ability to handle challenging situations, even when they involve factors or areas you’re not as familiar with.</w:t>
      </w:r>
    </w:p>
    <w:p w:rsidR="00F512E3" w:rsidRPr="00F512E3" w:rsidRDefault="00F512E3" w:rsidP="00F512E3">
      <w:pPr>
        <w:spacing w:before="480" w:after="240"/>
        <w:rPr>
          <w:rFonts w:ascii="Arial Unicode MS" w:hAnsi="Arial Unicode MS"/>
        </w:rPr>
      </w:pPr>
      <w:r w:rsidRPr="00F512E3">
        <w:rPr>
          <w:rFonts w:ascii="Arial Unicode MS" w:hAnsi="Arial Unicode MS"/>
        </w:rPr>
        <w:t xml:space="preserve">When you try new activities and challenges and struggle with them, you learn many things about yourself.  Not only do you learn where your weaknesses are at, but you also learn how to deal with challenging situations.  Many young children will cry or </w:t>
      </w:r>
      <w:r w:rsidRPr="00F512E3">
        <w:rPr>
          <w:rFonts w:ascii="Arial Unicode MS" w:hAnsi="Arial Unicode MS"/>
        </w:rPr>
        <w:lastRenderedPageBreak/>
        <w:t xml:space="preserve">throw a temper tantrum when something doesn’t go their way (such as losing a game, for instance), but if we did this as adults, we would be looked upon unfavorably, and people would not want to work with us because we’d be showing a lack of patience, adaptability, and maturity in handling many difficult situations life throws at us, whether inside or outside of business.  </w:t>
      </w:r>
    </w:p>
    <w:p w:rsidR="00F512E3" w:rsidRPr="00F512E3" w:rsidRDefault="00F512E3" w:rsidP="00F512E3">
      <w:pPr>
        <w:spacing w:before="480" w:after="240"/>
        <w:rPr>
          <w:rFonts w:ascii="Arial Unicode MS" w:hAnsi="Arial Unicode MS"/>
        </w:rPr>
      </w:pPr>
      <w:r w:rsidRPr="00F512E3">
        <w:rPr>
          <w:rFonts w:ascii="Arial Unicode MS" w:hAnsi="Arial Unicode MS"/>
        </w:rPr>
        <w:t xml:space="preserve">By going through new activities and challenges, you learn how to handle periods in your life that don’t go your way or don’t go as well as planned.  You also learn new aspects about yourself that you likely didn’t know or recognize before.  For instance, if you go through a challenging period, such as losing your home to a fire or flood, but are able to stay calm and relaxed throughout while picking up the pieces to continue onward, you will realize that you have a strong aptitude to deal with crises that occur.  This is especially true if you can help to comfort others in the same situation as you while you are dealing with the same crisis yourself.  </w:t>
      </w:r>
    </w:p>
    <w:p w:rsidR="00F512E3" w:rsidRPr="00F512E3" w:rsidRDefault="00F512E3" w:rsidP="00F512E3">
      <w:pPr>
        <w:spacing w:before="480" w:after="240"/>
        <w:rPr>
          <w:rFonts w:ascii="Arial Unicode MS" w:hAnsi="Arial Unicode MS"/>
        </w:rPr>
      </w:pPr>
      <w:r w:rsidRPr="00F512E3">
        <w:rPr>
          <w:rFonts w:ascii="Arial Unicode MS" w:hAnsi="Arial Unicode MS"/>
        </w:rPr>
        <w:t xml:space="preserve">This could lead you to wanting to volunteer more during disaster relief efforts when floods, tornadoes, and/or hurricanes occur.  This could even lead you to want to pursue a career in human services and/or counseling, being that you’ve shown an aptitude to remain calm, collected, and focused during your own crisis.  </w:t>
      </w:r>
    </w:p>
    <w:p w:rsidR="00F512E3" w:rsidRPr="00F512E3" w:rsidRDefault="00F512E3" w:rsidP="00F512E3">
      <w:pPr>
        <w:spacing w:before="480" w:after="240"/>
        <w:rPr>
          <w:rFonts w:ascii="Arial Unicode MS" w:hAnsi="Arial Unicode MS"/>
        </w:rPr>
      </w:pPr>
      <w:r w:rsidRPr="00F512E3">
        <w:rPr>
          <w:rFonts w:ascii="Arial Unicode MS" w:hAnsi="Arial Unicode MS"/>
        </w:rPr>
        <w:lastRenderedPageBreak/>
        <w:t xml:space="preserve">As the last example showed, you sometimes don’t have a choice in terms of facing a new challenge or activity; sometimes, life will force you to take on a new challenge or activity.  This often occurs when we lose a loved one; we have to deal with our feelings of remorse and loss, while at the same time attempting to pick up the pieces, tie up the loose ends, and continuing onward with our own lives.  It can be challenging to continue onward without our loved one(s), but it’s a part of life, and the world continues onward even after our loved one(s) is (are) gone.  Knowing how you respond and how you handle such tough situations can reveal a great deal about yourself, including aspects you never knew about before, which can help you to really find your inner greatness.  </w:t>
      </w:r>
    </w:p>
    <w:p w:rsidR="00F512E3" w:rsidRPr="00F512E3" w:rsidRDefault="00F512E3" w:rsidP="00F512E3">
      <w:pPr>
        <w:spacing w:before="480" w:after="240"/>
        <w:rPr>
          <w:rFonts w:ascii="Arial Unicode MS" w:hAnsi="Arial Unicode MS"/>
        </w:rPr>
      </w:pPr>
      <w:r w:rsidRPr="00F512E3">
        <w:rPr>
          <w:rFonts w:ascii="Arial Unicode MS" w:hAnsi="Arial Unicode MS"/>
        </w:rPr>
        <w:t>It’s possible you are doing a task well now, but your heart, soul, and mind may not really be into it.  You can do it well, but it really doesn’t fulfill or satisfy you.  If this is the case with you, it would be especially wise to follow the advice in this guide to see if you have really tapped into your inner greatness or if it’s still left waiting to be discovered, a greatness that could help to enrich your life and the world around you.</w:t>
      </w:r>
    </w:p>
    <w:p w:rsidR="00026167" w:rsidRPr="005A6EED" w:rsidRDefault="00EC3769" w:rsidP="00F512E3">
      <w:pPr>
        <w:spacing w:before="480" w:after="240"/>
        <w:rPr>
          <w:rFonts w:ascii="Arial Black" w:hAnsi="Arial Black"/>
          <w:color w:val="ED7D31" w:themeColor="accent2"/>
          <w:sz w:val="54"/>
        </w:rPr>
      </w:pPr>
      <w:r>
        <w:rPr>
          <w:lang w:val="en-GB"/>
        </w:rPr>
        <w:br w:type="page"/>
      </w:r>
      <w:r w:rsidR="00026167" w:rsidRPr="008D2A15">
        <w:rPr>
          <w:rFonts w:ascii="Arial Black" w:hAnsi="Arial Black"/>
          <w:color w:val="ED7D31" w:themeColor="accent2"/>
          <w:sz w:val="54"/>
        </w:rPr>
        <w:lastRenderedPageBreak/>
        <w:t>TOP RECOMMENDED GUIDE:</w:t>
      </w:r>
    </w:p>
    <w:p w:rsidR="00026167" w:rsidRDefault="00026167" w:rsidP="00026167">
      <w:pPr>
        <w:rPr>
          <w:b/>
          <w:sz w:val="42"/>
        </w:rPr>
      </w:pPr>
    </w:p>
    <w:p w:rsidR="00026167" w:rsidRDefault="00F512E3" w:rsidP="00026167">
      <w:pPr>
        <w:jc w:val="center"/>
        <w:rPr>
          <w:b/>
          <w:sz w:val="48"/>
        </w:rPr>
      </w:pPr>
      <w:r>
        <w:rPr>
          <w:b/>
          <w:sz w:val="48"/>
        </w:rPr>
        <w:t xml:space="preserve">Grab Your </w:t>
      </w:r>
      <w:r w:rsidRPr="00F512E3">
        <w:rPr>
          <w:b/>
          <w:sz w:val="48"/>
        </w:rPr>
        <w:t xml:space="preserve">Complete 8-Part </w:t>
      </w:r>
      <w:proofErr w:type="spellStart"/>
      <w:r w:rsidRPr="00F512E3">
        <w:rPr>
          <w:b/>
          <w:sz w:val="48"/>
        </w:rPr>
        <w:t>Homestud</w:t>
      </w:r>
      <w:r>
        <w:rPr>
          <w:b/>
          <w:sz w:val="48"/>
        </w:rPr>
        <w:t>y</w:t>
      </w:r>
      <w:proofErr w:type="spellEnd"/>
      <w:r>
        <w:rPr>
          <w:b/>
          <w:sz w:val="48"/>
        </w:rPr>
        <w:t xml:space="preserve"> Course To Unlocking Your True</w:t>
      </w:r>
      <w:r>
        <w:rPr>
          <w:b/>
          <w:sz w:val="48"/>
        </w:rPr>
        <w:br/>
      </w:r>
      <w:r w:rsidRPr="00F512E3">
        <w:rPr>
          <w:b/>
          <w:sz w:val="48"/>
        </w:rPr>
        <w:t>Potential</w:t>
      </w:r>
    </w:p>
    <w:p w:rsidR="00026167" w:rsidRPr="005A6EED" w:rsidRDefault="00026167" w:rsidP="00026167">
      <w:pPr>
        <w:jc w:val="center"/>
      </w:pPr>
      <w:r>
        <w:rPr>
          <w:b/>
          <w:sz w:val="46"/>
        </w:rPr>
        <w:br/>
      </w:r>
      <w:r w:rsidR="00F512E3">
        <w:rPr>
          <w:noProof/>
          <w:lang w:val="en-GB" w:eastAsia="en-GB" w:bidi="th-TH"/>
        </w:rPr>
        <w:drawing>
          <wp:inline distT="0" distB="0" distL="0" distR="0">
            <wp:extent cx="5943600" cy="3268980"/>
            <wp:effectExtent l="2540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43600" cy="3268980"/>
                    </a:xfrm>
                    <a:prstGeom prst="rect">
                      <a:avLst/>
                    </a:prstGeom>
                    <a:noFill/>
                    <a:ln w="9525">
                      <a:noFill/>
                      <a:miter lim="800000"/>
                      <a:headEnd/>
                      <a:tailEnd/>
                    </a:ln>
                  </pic:spPr>
                </pic:pic>
              </a:graphicData>
            </a:graphic>
          </wp:inline>
        </w:drawing>
      </w:r>
    </w:p>
    <w:p w:rsidR="00026167" w:rsidRPr="005A6EED" w:rsidRDefault="00026167" w:rsidP="00F512E3"/>
    <w:p w:rsidR="00026167" w:rsidRDefault="00026167" w:rsidP="00026167">
      <w:pPr>
        <w:jc w:val="center"/>
      </w:pPr>
      <w:r>
        <w:t>Find Out The Exact Steps And Techniques!</w:t>
      </w:r>
    </w:p>
    <w:p w:rsidR="00026167" w:rsidRDefault="00026167" w:rsidP="00026167">
      <w:pPr>
        <w:jc w:val="center"/>
      </w:pPr>
    </w:p>
    <w:p w:rsidR="00026167" w:rsidRDefault="00026167" w:rsidP="00026167"/>
    <w:p w:rsidR="00026167" w:rsidRPr="005A6EED" w:rsidRDefault="00026167" w:rsidP="00026167">
      <w:pPr>
        <w:jc w:val="center"/>
      </w:pPr>
      <w:r>
        <w:rPr>
          <w:noProof/>
          <w:lang w:val="en-GB" w:eastAsia="en-GB" w:bidi="th-TH"/>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AE146B" w:rsidRPr="00026167" w:rsidRDefault="002E3C0C" w:rsidP="00026167">
      <w:pPr>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headerReference w:type="default" r:id="rId9"/>
      <w:footerReference w:type="default" r:id="rId10"/>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C0C" w:rsidRDefault="002E3C0C">
      <w:r>
        <w:separator/>
      </w:r>
    </w:p>
  </w:endnote>
  <w:endnote w:type="continuationSeparator" w:id="0">
    <w:p w:rsidR="002E3C0C" w:rsidRDefault="002E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46B" w:rsidRDefault="00AE146B">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C0C" w:rsidRDefault="002E3C0C">
      <w:r>
        <w:separator/>
      </w:r>
    </w:p>
  </w:footnote>
  <w:footnote w:type="continuationSeparator" w:id="0">
    <w:p w:rsidR="002E3C0C" w:rsidRDefault="002E3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46B" w:rsidRDefault="00AE146B">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E146B"/>
    <w:rsid w:val="00026167"/>
    <w:rsid w:val="00044346"/>
    <w:rsid w:val="00064962"/>
    <w:rsid w:val="00082E37"/>
    <w:rsid w:val="000D7B1F"/>
    <w:rsid w:val="00135036"/>
    <w:rsid w:val="001D7CA1"/>
    <w:rsid w:val="001E19FE"/>
    <w:rsid w:val="002A5AD8"/>
    <w:rsid w:val="002E3C0C"/>
    <w:rsid w:val="002F4A81"/>
    <w:rsid w:val="00373606"/>
    <w:rsid w:val="005A76F7"/>
    <w:rsid w:val="00635B14"/>
    <w:rsid w:val="006C414A"/>
    <w:rsid w:val="00794748"/>
    <w:rsid w:val="007E53F9"/>
    <w:rsid w:val="007F3C9F"/>
    <w:rsid w:val="00891B6B"/>
    <w:rsid w:val="008E486E"/>
    <w:rsid w:val="00977247"/>
    <w:rsid w:val="009F5963"/>
    <w:rsid w:val="00AE146B"/>
    <w:rsid w:val="00B514A0"/>
    <w:rsid w:val="00B547DC"/>
    <w:rsid w:val="00C62577"/>
    <w:rsid w:val="00CF0A09"/>
    <w:rsid w:val="00D172F3"/>
    <w:rsid w:val="00D54EEC"/>
    <w:rsid w:val="00DD51CE"/>
    <w:rsid w:val="00E12D60"/>
    <w:rsid w:val="00EC3769"/>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F3C431-CE37-4A43-B662-2115D58E3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rsid w:val="00AE146B"/>
    <w:pPr>
      <w:keepNext/>
      <w:keepLines/>
      <w:spacing w:before="200" w:line="259" w:lineRule="auto"/>
      <w:outlineLvl w:val="1"/>
    </w:pPr>
    <w:rPr>
      <w:rFonts w:ascii="Arial" w:hAnsi="Arial" w:cs="Arial Unicode MS"/>
      <w:b/>
      <w:bCs/>
      <w:color w:val="5B9BD5"/>
      <w:sz w:val="32"/>
      <w:szCs w:val="32"/>
      <w:u w:color="5B9BD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FD53CB"/>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11</Pages>
  <Words>1767</Words>
  <Characters>10074</Characters>
  <Application>Microsoft Office Word</Application>
  <DocSecurity>0</DocSecurity>
  <Lines>83</Lines>
  <Paragraphs>23</Paragraphs>
  <ScaleCrop>false</ScaleCrop>
  <Company>Unstoppable Profits Pty Ltd</Company>
  <LinksUpToDate>false</LinksUpToDate>
  <CharactersWithSpaces>11818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indigitalworks.com</dc:creator>
  <cp:lastModifiedBy>JayKay Bak</cp:lastModifiedBy>
  <cp:revision>21</cp:revision>
  <cp:lastPrinted>2016-11-21T00:17:00Z</cp:lastPrinted>
  <dcterms:created xsi:type="dcterms:W3CDTF">2016-11-21T00:17:00Z</dcterms:created>
  <dcterms:modified xsi:type="dcterms:W3CDTF">2017-09-16T11:17:00Z</dcterms:modified>
</cp:coreProperties>
</file>